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  <w:lang w:eastAsia="tr-TR"/>
        </w:rPr>
        <w:id w:val="1386383948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827"/>
          </w:tblGrid>
          <w:tr w:rsidR="00E61F8B" w:rsidTr="00E61F8B">
            <w:sdt>
              <w:sdtPr>
                <w:rPr>
                  <w:b/>
                  <w:bCs/>
                  <w:lang w:eastAsia="tr-TR"/>
                </w:rPr>
                <w:alias w:val="Tarih"/>
                <w:id w:val="703864210"/>
                <w:placeholder>
                  <w:docPart w:val="6E430BA4EE544BCBA303609956327E05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tr-TR"/>
                  <w:storeMappedDataAs w:val="dateTime"/>
                  <w:calendar w:val="gregorian"/>
                </w:date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573" w:type="dxa"/>
                  </w:tcPr>
                  <w:p w:rsidR="00E61F8B" w:rsidRDefault="00E61F8B">
                    <w:pPr>
                      <w:pStyle w:val="AralkYok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[Tarihi seçin]</w:t>
                    </w:r>
                  </w:p>
                </w:tc>
              </w:sdtContent>
            </w:sdt>
          </w:tr>
          <w:tr w:rsidR="00E61F8B" w:rsidTr="00E61F8B">
            <w:tc>
              <w:tcPr>
                <w:tcW w:w="5573" w:type="dxa"/>
              </w:tcPr>
              <w:p w:rsidR="00E61F8B" w:rsidRDefault="00E61F8B">
                <w:pPr>
                  <w:pStyle w:val="AralkYok"/>
                  <w:rPr>
                    <w:b/>
                    <w:bCs/>
                  </w:rPr>
                </w:pPr>
              </w:p>
            </w:tc>
          </w:tr>
        </w:tbl>
        <w:p w:rsidR="00E61F8B" w:rsidRDefault="00BC2D24">
          <w:r>
            <w:rPr>
              <w:noProof/>
              <w:lang w:eastAsia="en-US"/>
            </w:rPr>
            <w:pict>
              <v:group id="_x0000_s1051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6519;top:1258;width:4303;height:10040;flip:x" o:connectortype="straight" strokecolor="#a7bfde [1620]"/>
                <v:group id="_x0000_s1053" style="position:absolute;left:5531;top:9226;width:5291;height:5845" coordorigin="5531,9226" coordsize="5291,5845">
                  <v:shape id="_x0000_s105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55" style="position:absolute;left:6117;top:10212;width:4526;height:4258;rotation:41366637fd;flip:y" fillcolor="#d3dfee [820]" stroked="f" strokecolor="#a7bfde [1620]"/>
                  <v:oval id="_x0000_s1056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62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63" type="#_x0000_t32" style="position:absolute;left:15;top:15;width:7512;height:7386" o:connectortype="straight" strokecolor="#a7bfde [1620]"/>
                <v:group id="_x0000_s1064" style="position:absolute;left:7095;top:5418;width:2216;height:2216" coordorigin="7907,4350" coordsize="2216,2216">
                  <v:oval id="_x0000_s1065" style="position:absolute;left:7907;top:4350;width:2216;height:2216" fillcolor="#a7bfde [1620]" stroked="f"/>
                  <v:oval id="_x0000_s1066" style="position:absolute;left:7961;top:4684;width:1813;height:1813" fillcolor="#d3dfee [820]" stroked="f"/>
                  <v:oval id="_x0000_s1067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57" style="position:absolute;margin-left:2769.1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58" type="#_x0000_t32" style="position:absolute;left:4136;top:15;width:3058;height:3855" o:connectortype="straight" strokecolor="#a7bfde [1620]"/>
                <v:oval id="_x0000_s1059" style="position:absolute;left:6674;top:444;width:4116;height:4116" fillcolor="#a7bfde [1620]" stroked="f"/>
                <v:oval id="_x0000_s1060" style="position:absolute;left:6773;top:1058;width:3367;height:3367" fillcolor="#d3dfee [820]" stroked="f"/>
                <v:oval id="_x0000_s1061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8269"/>
            <w:tblW w:w="3558" w:type="pct"/>
            <w:tblLook w:val="04A0"/>
          </w:tblPr>
          <w:tblGrid>
            <w:gridCol w:w="6911"/>
          </w:tblGrid>
          <w:tr w:rsidR="00E61F8B" w:rsidTr="00C473D8">
            <w:tc>
              <w:tcPr>
                <w:tcW w:w="6912" w:type="dxa"/>
              </w:tcPr>
              <w:p w:rsidR="00E61F8B" w:rsidRDefault="00BC2D24" w:rsidP="00E61F8B">
                <w:pPr>
                  <w:pStyle w:val="AralkYok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Başlık"/>
                    <w:id w:val="703864190"/>
                    <w:placeholder>
                      <w:docPart w:val="D8718C40A70C4B5DA7B7ECB9D264F16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61F8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ADALET ANAOKULU       </w:t>
                    </w:r>
                    <w:r w:rsidR="00C473D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                        </w:t>
                    </w:r>
                    <w:r w:rsidR="00E61F8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2023-2024 EĞİTİM ÖĞ</w:t>
                    </w:r>
                    <w:r w:rsidR="002D1760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RETİM YILI KAYITLARIMIZ DEVAM EDİYOR.</w:t>
                    </w:r>
                    <w:r w:rsidR="00E61F8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</w:sdtContent>
                </w:sdt>
              </w:p>
            </w:tc>
          </w:tr>
          <w:tr w:rsidR="00E61F8B" w:rsidTr="00C473D8">
            <w:tc>
              <w:tcPr>
                <w:tcW w:w="6912" w:type="dxa"/>
              </w:tcPr>
              <w:p w:rsidR="00E61F8B" w:rsidRDefault="00E61F8B" w:rsidP="000E536D">
                <w:pPr>
                  <w:pStyle w:val="AralkYok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E61F8B" w:rsidTr="00C473D8">
            <w:trPr>
              <w:trHeight w:val="119"/>
            </w:trPr>
            <w:tc>
              <w:tcPr>
                <w:tcW w:w="6912" w:type="dxa"/>
              </w:tcPr>
              <w:p w:rsidR="00E61F8B" w:rsidRDefault="00E61F8B" w:rsidP="00E61F8B">
                <w:pPr>
                  <w:pStyle w:val="AralkYok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E61F8B" w:rsidTr="00C473D8">
            <w:trPr>
              <w:trHeight w:val="2436"/>
            </w:trPr>
            <w:sdt>
              <w:sdtPr>
                <w:rPr>
                  <w:sz w:val="48"/>
                  <w:szCs w:val="48"/>
                </w:rPr>
                <w:alias w:val="Özet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6912" w:type="dxa"/>
                  </w:tcPr>
                  <w:p w:rsidR="00E61F8B" w:rsidRDefault="000E536D" w:rsidP="0092777B">
                    <w:pPr>
                      <w:pStyle w:val="AralkYok"/>
                    </w:pPr>
                    <w:r w:rsidRPr="00C473D8">
                      <w:rPr>
                        <w:sz w:val="48"/>
                        <w:szCs w:val="48"/>
                      </w:rPr>
                      <w:t>Okulumuz da 36-72 aylık öğr</w:t>
                    </w:r>
                    <w:r w:rsidR="0092777B">
                      <w:rPr>
                        <w:sz w:val="48"/>
                        <w:szCs w:val="48"/>
                      </w:rPr>
                      <w:t xml:space="preserve">encilerimiz için tam gün eğitim </w:t>
                    </w:r>
                    <w:r w:rsidRPr="00C473D8">
                      <w:rPr>
                        <w:sz w:val="48"/>
                        <w:szCs w:val="48"/>
                      </w:rPr>
                      <w:t xml:space="preserve">uygulamamız vardır. </w:t>
                    </w:r>
                    <w:r w:rsidR="00C473D8">
                      <w:rPr>
                        <w:sz w:val="48"/>
                        <w:szCs w:val="48"/>
                      </w:rPr>
                      <w:t xml:space="preserve">                                                                                           </w:t>
                    </w:r>
                    <w:r w:rsidR="0092777B">
                      <w:rPr>
                        <w:sz w:val="48"/>
                        <w:szCs w:val="48"/>
                      </w:rPr>
                      <w:t xml:space="preserve">    </w:t>
                    </w:r>
                    <w:r w:rsidR="00C473D8">
                      <w:rPr>
                        <w:sz w:val="48"/>
                        <w:szCs w:val="48"/>
                      </w:rPr>
                      <w:t>08</w:t>
                    </w:r>
                    <w:r w:rsidRPr="00C473D8">
                      <w:rPr>
                        <w:sz w:val="48"/>
                        <w:szCs w:val="48"/>
                      </w:rPr>
                      <w:t xml:space="preserve">.00 – 17.30 arası yapılan eğitimimiz için, servis </w:t>
                    </w:r>
                    <w:proofErr w:type="gramStart"/>
                    <w:r w:rsidRPr="00C473D8">
                      <w:rPr>
                        <w:sz w:val="48"/>
                        <w:szCs w:val="48"/>
                      </w:rPr>
                      <w:t>imkanı</w:t>
                    </w:r>
                    <w:proofErr w:type="gramEnd"/>
                    <w:r w:rsidRPr="00C473D8">
                      <w:rPr>
                        <w:sz w:val="48"/>
                        <w:szCs w:val="48"/>
                      </w:rPr>
                      <w:t xml:space="preserve"> sağlanacaktır.</w:t>
                    </w:r>
                  </w:p>
                </w:tc>
              </w:sdtContent>
            </w:sdt>
          </w:tr>
          <w:tr w:rsidR="00E61F8B" w:rsidTr="00C473D8">
            <w:tc>
              <w:tcPr>
                <w:tcW w:w="6912" w:type="dxa"/>
              </w:tcPr>
              <w:p w:rsidR="00E61F8B" w:rsidRDefault="00E61F8B" w:rsidP="0092777B">
                <w:pPr>
                  <w:pStyle w:val="AralkYok"/>
                  <w:jc w:val="center"/>
                </w:pPr>
              </w:p>
            </w:tc>
          </w:tr>
          <w:tr w:rsidR="00E61F8B" w:rsidTr="00C473D8">
            <w:trPr>
              <w:trHeight w:val="2524"/>
            </w:trPr>
            <w:tc>
              <w:tcPr>
                <w:tcW w:w="6912" w:type="dxa"/>
              </w:tcPr>
              <w:p w:rsidR="00C473D8" w:rsidRDefault="00C473D8" w:rsidP="000E536D">
                <w:pPr>
                  <w:tabs>
                    <w:tab w:val="left" w:pos="1465"/>
                  </w:tabs>
                  <w:rPr>
                    <w:lang w:eastAsia="en-US"/>
                  </w:rPr>
                </w:pPr>
              </w:p>
              <w:p w:rsidR="00E61F8B" w:rsidRPr="00C473D8" w:rsidRDefault="00E61F8B" w:rsidP="00C473D8">
                <w:pPr>
                  <w:tabs>
                    <w:tab w:val="left" w:pos="2086"/>
                  </w:tabs>
                  <w:rPr>
                    <w:lang w:eastAsia="en-US"/>
                  </w:rPr>
                </w:pPr>
              </w:p>
            </w:tc>
          </w:tr>
        </w:tbl>
        <w:p w:rsidR="0038313E" w:rsidRPr="00C473D8" w:rsidRDefault="00BC2D24" w:rsidP="00C473D8"/>
      </w:sdtContent>
    </w:sdt>
    <w:sectPr w:rsidR="0038313E" w:rsidRPr="00C473D8" w:rsidSect="00C473D8"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1F8B"/>
    <w:rsid w:val="000E536D"/>
    <w:rsid w:val="002D1760"/>
    <w:rsid w:val="0038313E"/>
    <w:rsid w:val="0092777B"/>
    <w:rsid w:val="00BC2D24"/>
    <w:rsid w:val="00C473D8"/>
    <w:rsid w:val="00D90FA9"/>
    <w:rsid w:val="00E6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63"/>
        <o:r id="V:Rule5" type="connector" idref="#_x0000_s1058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61F8B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61F8B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430BA4EE544BCBA303609956327E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AAF94B-4F78-492D-B67A-7BA8FA78735B}"/>
      </w:docPartPr>
      <w:docPartBody>
        <w:p w:rsidR="008408A2" w:rsidRDefault="00BC080D" w:rsidP="00BC080D">
          <w:pPr>
            <w:pStyle w:val="6E430BA4EE544BCBA303609956327E05"/>
          </w:pPr>
          <w:r>
            <w:rPr>
              <w:b/>
              <w:bCs/>
            </w:rPr>
            <w:t>[Tarihi seçin]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C080D"/>
    <w:rsid w:val="006378F8"/>
    <w:rsid w:val="00797B7D"/>
    <w:rsid w:val="008408A2"/>
    <w:rsid w:val="00B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804B591FC004369B8D64A9E86F266AD">
    <w:name w:val="5804B591FC004369B8D64A9E86F266AD"/>
    <w:rsid w:val="00BC080D"/>
  </w:style>
  <w:style w:type="paragraph" w:customStyle="1" w:styleId="45CA3E2AF115463FAEC02AB33E9F48E6">
    <w:name w:val="45CA3E2AF115463FAEC02AB33E9F48E6"/>
    <w:rsid w:val="00BC080D"/>
  </w:style>
  <w:style w:type="paragraph" w:customStyle="1" w:styleId="7172EF29A2014A5999CE1920A7E644D6">
    <w:name w:val="7172EF29A2014A5999CE1920A7E644D6"/>
    <w:rsid w:val="00BC080D"/>
  </w:style>
  <w:style w:type="paragraph" w:customStyle="1" w:styleId="46287DDF9BF249EDA0107BBB2A20083E">
    <w:name w:val="46287DDF9BF249EDA0107BBB2A20083E"/>
    <w:rsid w:val="00BC080D"/>
  </w:style>
  <w:style w:type="paragraph" w:customStyle="1" w:styleId="BBEBC0DDDC54435CA09A79AB875ACD66">
    <w:name w:val="BBEBC0DDDC54435CA09A79AB875ACD66"/>
    <w:rsid w:val="00BC080D"/>
  </w:style>
  <w:style w:type="paragraph" w:customStyle="1" w:styleId="A132C0C1C73E43D9B2575ACF7E10F95C">
    <w:name w:val="A132C0C1C73E43D9B2575ACF7E10F95C"/>
    <w:rsid w:val="00BC080D"/>
  </w:style>
  <w:style w:type="paragraph" w:customStyle="1" w:styleId="C58FE228B54B493FB1619FB076D96868">
    <w:name w:val="C58FE228B54B493FB1619FB076D96868"/>
    <w:rsid w:val="00BC080D"/>
  </w:style>
  <w:style w:type="paragraph" w:customStyle="1" w:styleId="F9B5D4A47A094DF680EE3EBBD819CA61">
    <w:name w:val="F9B5D4A47A094DF680EE3EBBD819CA61"/>
    <w:rsid w:val="00BC080D"/>
  </w:style>
  <w:style w:type="paragraph" w:customStyle="1" w:styleId="F0C0E9ADD27C4FDC9C00CD038C7E1165">
    <w:name w:val="F0C0E9ADD27C4FDC9C00CD038C7E1165"/>
    <w:rsid w:val="00BC080D"/>
  </w:style>
  <w:style w:type="paragraph" w:customStyle="1" w:styleId="8F956A62D3E14F87A00FD9B56A166837">
    <w:name w:val="8F956A62D3E14F87A00FD9B56A166837"/>
    <w:rsid w:val="00BC080D"/>
  </w:style>
  <w:style w:type="paragraph" w:customStyle="1" w:styleId="7FE030BCEE7B4D9697FF5AE8C30D9E01">
    <w:name w:val="7FE030BCEE7B4D9697FF5AE8C30D9E01"/>
    <w:rsid w:val="00BC080D"/>
  </w:style>
  <w:style w:type="paragraph" w:customStyle="1" w:styleId="F4CE371D8412421C917A8896747E1320">
    <w:name w:val="F4CE371D8412421C917A8896747E1320"/>
    <w:rsid w:val="00BC080D"/>
  </w:style>
  <w:style w:type="paragraph" w:customStyle="1" w:styleId="09EEBD16388D447EBA13CF60E0C08756">
    <w:name w:val="09EEBD16388D447EBA13CF60E0C08756"/>
    <w:rsid w:val="00BC080D"/>
  </w:style>
  <w:style w:type="paragraph" w:customStyle="1" w:styleId="F361C7E966C84DC5B940312C4CC67DEA">
    <w:name w:val="F361C7E966C84DC5B940312C4CC67DEA"/>
    <w:rsid w:val="00BC080D"/>
  </w:style>
  <w:style w:type="paragraph" w:customStyle="1" w:styleId="BBE82624744E41C28B3F88261C835F65">
    <w:name w:val="BBE82624744E41C28B3F88261C835F65"/>
    <w:rsid w:val="00BC080D"/>
  </w:style>
  <w:style w:type="paragraph" w:customStyle="1" w:styleId="76122BCA068340CA870360D6C6E93129">
    <w:name w:val="76122BCA068340CA870360D6C6E93129"/>
    <w:rsid w:val="00BC080D"/>
  </w:style>
  <w:style w:type="paragraph" w:customStyle="1" w:styleId="BBFE320DA04741DEAFBF27218DDFC4A6">
    <w:name w:val="BBFE320DA04741DEAFBF27218DDFC4A6"/>
    <w:rsid w:val="00BC080D"/>
  </w:style>
  <w:style w:type="paragraph" w:customStyle="1" w:styleId="991401D7B78D41DBA69AD87034EEC0E2">
    <w:name w:val="991401D7B78D41DBA69AD87034EEC0E2"/>
    <w:rsid w:val="00BC080D"/>
  </w:style>
  <w:style w:type="paragraph" w:customStyle="1" w:styleId="6E430BA4EE544BCBA303609956327E05">
    <w:name w:val="6E430BA4EE544BCBA303609956327E05"/>
    <w:rsid w:val="00BC080D"/>
  </w:style>
  <w:style w:type="paragraph" w:customStyle="1" w:styleId="D8718C40A70C4B5DA7B7ECB9D264F16D">
    <w:name w:val="D8718C40A70C4B5DA7B7ECB9D264F16D"/>
    <w:rsid w:val="00BC080D"/>
  </w:style>
  <w:style w:type="paragraph" w:customStyle="1" w:styleId="0F2EDAB142AC40ACA4E2947EB459832A">
    <w:name w:val="0F2EDAB142AC40ACA4E2947EB459832A"/>
    <w:rsid w:val="00BC080D"/>
  </w:style>
  <w:style w:type="paragraph" w:customStyle="1" w:styleId="A4B848D4372947779989C3D8BF17FD45">
    <w:name w:val="A4B848D4372947779989C3D8BF17FD45"/>
    <w:rsid w:val="00BC080D"/>
  </w:style>
  <w:style w:type="paragraph" w:customStyle="1" w:styleId="C41D2230551C4BBE95B7012F1326192E">
    <w:name w:val="C41D2230551C4BBE95B7012F1326192E"/>
    <w:rsid w:val="00BC08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Okulumuz da 36-72 aylık öğrencilerimiz için tam gün eğitim uygulamamız vardır.                                                                                                08.00 – 17.30 arası yapılan eğitimimiz için, servis imkanı sağlanacaktır.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1EE675-EB17-4799-BF75-B0CF4F9D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ADALET ANAOKULU        2023-2024 EĞİTİM ÖĞRETİM YILI KAYITLARIMIZ BAŞLADI. 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ADALET ANAOKULU                                 2023-2024 EĞİTİM ÖĞRETİM YILI KAYITLARIMIZ DEVAM EDİYOR. </dc:title>
  <dc:subject/>
  <dc:creator>ANAOKULU</dc:creator>
  <cp:keywords/>
  <dc:description/>
  <cp:lastModifiedBy>ANAOKULU</cp:lastModifiedBy>
  <cp:revision>4</cp:revision>
  <dcterms:created xsi:type="dcterms:W3CDTF">2023-07-05T08:53:00Z</dcterms:created>
  <dcterms:modified xsi:type="dcterms:W3CDTF">2023-07-05T09:40:00Z</dcterms:modified>
</cp:coreProperties>
</file>